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77" w:rsidRDefault="00021577" w:rsidP="00021577">
      <w:pPr>
        <w:jc w:val="center"/>
        <w:rPr>
          <w:b/>
          <w:sz w:val="28"/>
        </w:rPr>
      </w:pPr>
      <w:r w:rsidRPr="00AF37FA">
        <w:rPr>
          <w:b/>
          <w:sz w:val="28"/>
        </w:rPr>
        <w:t xml:space="preserve">MEDICAMENTE VASODILATATOARE ȘI VASOCONSTRICTOARE SISTEMICE </w:t>
      </w:r>
      <w:r w:rsidRPr="00AF37FA">
        <w:rPr>
          <w:b/>
          <w:caps/>
          <w:sz w:val="28"/>
        </w:rPr>
        <w:t>(</w:t>
      </w:r>
      <w:r w:rsidRPr="00AF37FA">
        <w:rPr>
          <w:b/>
          <w:sz w:val="28"/>
        </w:rPr>
        <w:t>antihipertensive, antihipotensive)</w:t>
      </w:r>
    </w:p>
    <w:p w:rsidR="00636E00" w:rsidRPr="00AF37FA" w:rsidRDefault="00636E00" w:rsidP="00021577">
      <w:pPr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4140"/>
        <w:gridCol w:w="4833"/>
      </w:tblGrid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65E8B">
              <w:rPr>
                <w:b/>
                <w:i/>
                <w:sz w:val="28"/>
                <w:szCs w:val="28"/>
                <w:lang w:val="en-US"/>
              </w:rPr>
              <w:t>Nr.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A65E8B">
              <w:rPr>
                <w:b/>
                <w:i/>
                <w:sz w:val="28"/>
                <w:szCs w:val="28"/>
                <w:lang w:val="en-US"/>
              </w:rPr>
              <w:t>Denumirea</w:t>
            </w:r>
            <w:proofErr w:type="spellEnd"/>
            <w:r w:rsidRPr="00A65E8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medicamentului</w:t>
            </w:r>
            <w:proofErr w:type="spellEnd"/>
          </w:p>
        </w:tc>
        <w:tc>
          <w:tcPr>
            <w:tcW w:w="4833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65E8B">
              <w:rPr>
                <w:b/>
                <w:i/>
                <w:sz w:val="28"/>
                <w:szCs w:val="28"/>
                <w:lang w:val="en-US"/>
              </w:rPr>
              <w:t xml:space="preserve">Forma de </w:t>
            </w:r>
            <w:proofErr w:type="spellStart"/>
            <w:r w:rsidRPr="00A65E8B">
              <w:rPr>
                <w:b/>
                <w:i/>
                <w:sz w:val="28"/>
                <w:szCs w:val="28"/>
                <w:lang w:val="en-US"/>
              </w:rPr>
              <w:t>livrare</w:t>
            </w:r>
            <w:proofErr w:type="spellEnd"/>
            <w:r w:rsidRPr="00A65E8B">
              <w:rPr>
                <w:b/>
                <w:i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A65E8B">
              <w:rPr>
                <w:b/>
                <w:i/>
                <w:sz w:val="28"/>
                <w:szCs w:val="28"/>
                <w:lang w:val="en-US"/>
              </w:rPr>
              <w:t>doza</w:t>
            </w:r>
            <w:proofErr w:type="spellEnd"/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65E8B">
              <w:rPr>
                <w:b/>
                <w:sz w:val="28"/>
                <w:szCs w:val="28"/>
                <w:lang w:val="en-US"/>
              </w:rPr>
              <w:t>Angiotensinamidă</w:t>
            </w:r>
            <w:proofErr w:type="spellEnd"/>
          </w:p>
        </w:tc>
        <w:tc>
          <w:tcPr>
            <w:tcW w:w="4833" w:type="dxa"/>
            <w:vAlign w:val="center"/>
          </w:tcPr>
          <w:p w:rsidR="00021577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65E8B">
              <w:rPr>
                <w:sz w:val="28"/>
                <w:szCs w:val="28"/>
                <w:lang w:val="en-US"/>
              </w:rPr>
              <w:t>Pulbere</w:t>
            </w:r>
            <w:proofErr w:type="spellEnd"/>
            <w:r w:rsidRPr="00A65E8B">
              <w:rPr>
                <w:sz w:val="28"/>
                <w:szCs w:val="28"/>
                <w:lang w:val="en-US"/>
              </w:rPr>
              <w:t xml:space="preserve"> 0,001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A65E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flacoane</w:t>
            </w:r>
            <w:proofErr w:type="spellEnd"/>
          </w:p>
          <w:p w:rsidR="00636E00" w:rsidRPr="00A65E8B" w:rsidRDefault="00636E00" w:rsidP="00C6439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Atenolol</w:t>
            </w:r>
          </w:p>
        </w:tc>
        <w:tc>
          <w:tcPr>
            <w:tcW w:w="4833" w:type="dxa"/>
            <w:tcBorders>
              <w:top w:val="nil"/>
            </w:tcBorders>
            <w:vAlign w:val="center"/>
          </w:tcPr>
          <w:p w:rsidR="00021577" w:rsidRDefault="00021577" w:rsidP="00C64390">
            <w:pPr>
              <w:jc w:val="center"/>
              <w:rPr>
                <w:sz w:val="28"/>
                <w:szCs w:val="28"/>
                <w:lang w:val="it-IT"/>
              </w:rPr>
            </w:pPr>
            <w:r w:rsidRPr="00A65E8B">
              <w:rPr>
                <w:sz w:val="28"/>
                <w:szCs w:val="28"/>
                <w:lang w:val="it-IT"/>
              </w:rPr>
              <w:t>Comprimate 0,025/0,05/0,1</w:t>
            </w:r>
          </w:p>
          <w:p w:rsidR="00636E00" w:rsidRPr="00A65E8B" w:rsidRDefault="00636E00" w:rsidP="00C64390">
            <w:pPr>
              <w:jc w:val="center"/>
              <w:rPr>
                <w:sz w:val="28"/>
                <w:szCs w:val="28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Azametoniu</w:t>
            </w:r>
          </w:p>
        </w:tc>
        <w:tc>
          <w:tcPr>
            <w:tcW w:w="4833" w:type="dxa"/>
            <w:vAlign w:val="center"/>
          </w:tcPr>
          <w:p w:rsidR="00021577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Sol. 5%-1/2/5 ml în fiole</w:t>
            </w:r>
          </w:p>
          <w:p w:rsidR="00636E00" w:rsidRPr="00A65E8B" w:rsidRDefault="00636E00" w:rsidP="00C64390">
            <w:pPr>
              <w:jc w:val="center"/>
              <w:rPr>
                <w:sz w:val="28"/>
                <w:szCs w:val="28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pt-BR"/>
              </w:rPr>
            </w:pPr>
            <w:r w:rsidRPr="00A65E8B">
              <w:rPr>
                <w:sz w:val="28"/>
                <w:szCs w:val="28"/>
                <w:lang w:val="pt-BR"/>
              </w:rPr>
              <w:t>4.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65E8B">
              <w:rPr>
                <w:b/>
                <w:sz w:val="28"/>
                <w:szCs w:val="28"/>
                <w:lang w:val="pt-BR"/>
              </w:rPr>
              <w:t>Cafeină benzoat de sodiu</w:t>
            </w:r>
          </w:p>
        </w:tc>
        <w:tc>
          <w:tcPr>
            <w:tcW w:w="4833" w:type="dxa"/>
            <w:vAlign w:val="center"/>
          </w:tcPr>
          <w:p w:rsidR="00021577" w:rsidRPr="00A65E8B" w:rsidRDefault="00021577" w:rsidP="00C64390">
            <w:pPr>
              <w:jc w:val="center"/>
              <w:rPr>
                <w:bCs/>
                <w:sz w:val="28"/>
                <w:szCs w:val="28"/>
              </w:rPr>
            </w:pPr>
            <w:r w:rsidRPr="00A65E8B">
              <w:rPr>
                <w:bCs/>
                <w:sz w:val="28"/>
                <w:szCs w:val="28"/>
              </w:rPr>
              <w:t>Comprimate 0,075/0,1/0,2;</w:t>
            </w:r>
          </w:p>
          <w:p w:rsidR="00021577" w:rsidRDefault="00021577" w:rsidP="00C64390">
            <w:pPr>
              <w:jc w:val="center"/>
              <w:rPr>
                <w:bCs/>
                <w:sz w:val="28"/>
                <w:szCs w:val="28"/>
              </w:rPr>
            </w:pPr>
            <w:r w:rsidRPr="00A65E8B">
              <w:rPr>
                <w:bCs/>
                <w:sz w:val="28"/>
                <w:szCs w:val="28"/>
              </w:rPr>
              <w:t>Sol. 10/20 %-1/2 ml în fiole</w:t>
            </w:r>
          </w:p>
          <w:p w:rsidR="00636E00" w:rsidRPr="00A65E8B" w:rsidRDefault="00636E00" w:rsidP="00C6439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Captopril</w:t>
            </w:r>
          </w:p>
        </w:tc>
        <w:tc>
          <w:tcPr>
            <w:tcW w:w="4833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Comprimate 0,00625; 0,0125; 0,025; 0,05; 0,1</w:t>
            </w: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Carvedilol</w:t>
            </w:r>
          </w:p>
        </w:tc>
        <w:tc>
          <w:tcPr>
            <w:tcW w:w="4833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Comprimate 0,003125/0,00625; 0,0125/0,025</w:t>
            </w:r>
          </w:p>
        </w:tc>
      </w:tr>
      <w:tr w:rsidR="00021577" w:rsidRPr="00A65E8B" w:rsidTr="00DF3DB0"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Clonidină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577" w:rsidRPr="00E57209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</w:rPr>
              <w:t>Comprimate 0,000075; 0,00015; 0,003</w:t>
            </w:r>
          </w:p>
          <w:p w:rsidR="00021577" w:rsidRPr="00636E00" w:rsidRDefault="00021577" w:rsidP="00636E0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</w:rPr>
              <w:t xml:space="preserve">Sol. 0,01% - 1 ml </w:t>
            </w:r>
            <w:r w:rsidRPr="00A65E8B">
              <w:rPr>
                <w:bCs/>
                <w:sz w:val="28"/>
                <w:szCs w:val="28"/>
              </w:rPr>
              <w:t>în fiole</w:t>
            </w:r>
            <w:r>
              <w:rPr>
                <w:bCs/>
                <w:sz w:val="28"/>
                <w:szCs w:val="28"/>
                <w:lang w:val="en-US"/>
              </w:rPr>
              <w:t>;</w:t>
            </w: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65E8B">
              <w:rPr>
                <w:b/>
                <w:sz w:val="28"/>
                <w:szCs w:val="28"/>
                <w:lang w:val="en-US"/>
              </w:rPr>
              <w:t>Dextran-70</w:t>
            </w:r>
          </w:p>
        </w:tc>
        <w:tc>
          <w:tcPr>
            <w:tcW w:w="4833" w:type="dxa"/>
            <w:vAlign w:val="center"/>
          </w:tcPr>
          <w:p w:rsidR="00021577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  <w:lang w:val="en-US"/>
              </w:rPr>
              <w:t xml:space="preserve">Sol. 6%-100/200/400 ml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A65E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flacoane</w:t>
            </w:r>
            <w:proofErr w:type="spellEnd"/>
          </w:p>
          <w:p w:rsidR="00636E00" w:rsidRPr="00A65E8B" w:rsidRDefault="00636E00" w:rsidP="00C6439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65E8B">
              <w:rPr>
                <w:b/>
                <w:sz w:val="28"/>
                <w:szCs w:val="28"/>
                <w:lang w:val="en-US"/>
              </w:rPr>
              <w:t>Dezoxicorticosteron</w:t>
            </w:r>
            <w:proofErr w:type="spellEnd"/>
            <w:r w:rsidRPr="00A65E8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5E8B">
              <w:rPr>
                <w:b/>
                <w:sz w:val="28"/>
                <w:szCs w:val="28"/>
                <w:lang w:val="en-US"/>
              </w:rPr>
              <w:t>acetat</w:t>
            </w:r>
            <w:proofErr w:type="spellEnd"/>
          </w:p>
        </w:tc>
        <w:tc>
          <w:tcPr>
            <w:tcW w:w="4833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uleioasă</w:t>
            </w:r>
            <w:proofErr w:type="spellEnd"/>
            <w:r w:rsidRPr="00A65E8B">
              <w:rPr>
                <w:sz w:val="28"/>
                <w:szCs w:val="28"/>
                <w:lang w:val="en-US"/>
              </w:rPr>
              <w:t xml:space="preserve"> 0,5%-1 ml </w:t>
            </w:r>
            <w:r w:rsidRPr="00A65E8B">
              <w:rPr>
                <w:bCs/>
                <w:sz w:val="28"/>
                <w:szCs w:val="28"/>
              </w:rPr>
              <w:t>în fiole</w:t>
            </w:r>
          </w:p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65E8B">
              <w:rPr>
                <w:sz w:val="28"/>
                <w:szCs w:val="28"/>
                <w:lang w:val="en-US"/>
              </w:rPr>
              <w:t>Comprimate</w:t>
            </w:r>
            <w:proofErr w:type="spellEnd"/>
            <w:r w:rsidRPr="00A65E8B">
              <w:rPr>
                <w:sz w:val="28"/>
                <w:szCs w:val="28"/>
                <w:lang w:val="en-US"/>
              </w:rPr>
              <w:t xml:space="preserve"> 0,005</w:t>
            </w: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10.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Diazoxid</w:t>
            </w:r>
          </w:p>
        </w:tc>
        <w:tc>
          <w:tcPr>
            <w:tcW w:w="4833" w:type="dxa"/>
            <w:vAlign w:val="center"/>
          </w:tcPr>
          <w:p w:rsidR="00021577" w:rsidRDefault="00021577" w:rsidP="00C64390">
            <w:pPr>
              <w:jc w:val="center"/>
              <w:rPr>
                <w:bCs/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 xml:space="preserve">Sol. 1,5%-20 ml </w:t>
            </w:r>
            <w:r w:rsidRPr="00A65E8B">
              <w:rPr>
                <w:bCs/>
                <w:sz w:val="28"/>
                <w:szCs w:val="28"/>
              </w:rPr>
              <w:t>în fiole</w:t>
            </w:r>
          </w:p>
          <w:p w:rsidR="00636E00" w:rsidRPr="00A65E8B" w:rsidRDefault="00636E00" w:rsidP="00C64390">
            <w:pPr>
              <w:jc w:val="center"/>
              <w:rPr>
                <w:sz w:val="28"/>
                <w:szCs w:val="28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it-IT"/>
              </w:rPr>
            </w:pPr>
            <w:r w:rsidRPr="00A65E8B">
              <w:rPr>
                <w:sz w:val="28"/>
                <w:szCs w:val="28"/>
                <w:lang w:val="it-IT"/>
              </w:rPr>
              <w:t>11.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A65E8B">
              <w:rPr>
                <w:b/>
                <w:sz w:val="28"/>
                <w:szCs w:val="28"/>
                <w:lang w:val="it-IT"/>
              </w:rPr>
              <w:t>Dopamină</w:t>
            </w:r>
          </w:p>
        </w:tc>
        <w:tc>
          <w:tcPr>
            <w:tcW w:w="4833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it-IT"/>
              </w:rPr>
            </w:pPr>
            <w:r w:rsidRPr="00A65E8B">
              <w:rPr>
                <w:sz w:val="28"/>
                <w:szCs w:val="28"/>
                <w:lang w:val="it-IT"/>
              </w:rPr>
              <w:t>Sol.0,5/1%-2 ml; 0,5/2%-10 ml; 4%-5 ml în fiole</w:t>
            </w:r>
          </w:p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it-IT"/>
              </w:rPr>
            </w:pPr>
            <w:r w:rsidRPr="00A65E8B">
              <w:rPr>
                <w:sz w:val="28"/>
                <w:szCs w:val="28"/>
                <w:lang w:val="it-IT"/>
              </w:rPr>
              <w:t>Pulb.0,25 în flacoane</w:t>
            </w: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12.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5E8B">
              <w:rPr>
                <w:b/>
                <w:sz w:val="28"/>
                <w:szCs w:val="28"/>
              </w:rPr>
              <w:t>Enalapril</w:t>
            </w:r>
            <w:proofErr w:type="spellEnd"/>
            <w:r w:rsidR="00636E00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="00636E00">
              <w:rPr>
                <w:b/>
                <w:sz w:val="28"/>
                <w:szCs w:val="28"/>
              </w:rPr>
              <w:t>Enalaprilat</w:t>
            </w:r>
            <w:proofErr w:type="spellEnd"/>
          </w:p>
        </w:tc>
        <w:tc>
          <w:tcPr>
            <w:tcW w:w="4833" w:type="dxa"/>
            <w:vAlign w:val="center"/>
          </w:tcPr>
          <w:p w:rsidR="00021577" w:rsidRPr="00636E00" w:rsidRDefault="00021577" w:rsidP="00C64390">
            <w:pPr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636E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Comprimate 0,0025; 0,005; 0,01; 0,02</w:t>
            </w:r>
          </w:p>
          <w:p w:rsidR="00021577" w:rsidRDefault="00021577" w:rsidP="00C64390">
            <w:pPr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636E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Sol. 0,125%-1 ml în fiole</w:t>
            </w:r>
          </w:p>
          <w:p w:rsidR="00636E00" w:rsidRPr="00A65E8B" w:rsidRDefault="00636E00" w:rsidP="00C64390">
            <w:pPr>
              <w:jc w:val="center"/>
              <w:rPr>
                <w:sz w:val="28"/>
                <w:szCs w:val="28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it-IT"/>
              </w:rPr>
            </w:pPr>
            <w:r w:rsidRPr="00A65E8B">
              <w:rPr>
                <w:sz w:val="28"/>
                <w:szCs w:val="28"/>
                <w:lang w:val="it-IT"/>
              </w:rPr>
              <w:t>13.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A65E8B">
              <w:rPr>
                <w:b/>
                <w:sz w:val="28"/>
                <w:szCs w:val="28"/>
                <w:lang w:val="it-IT"/>
              </w:rPr>
              <w:t>Epinefrină</w:t>
            </w:r>
          </w:p>
        </w:tc>
        <w:tc>
          <w:tcPr>
            <w:tcW w:w="4833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  <w:lang w:val="en-US"/>
              </w:rPr>
              <w:t xml:space="preserve">Sol.0,1%/0,18% - 1 ml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A65E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fiole</w:t>
            </w:r>
            <w:proofErr w:type="spellEnd"/>
            <w:r w:rsidRPr="00A65E8B">
              <w:rPr>
                <w:sz w:val="28"/>
                <w:szCs w:val="28"/>
                <w:lang w:val="en-US"/>
              </w:rPr>
              <w:t>;</w:t>
            </w:r>
          </w:p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  <w:lang w:val="en-US"/>
              </w:rPr>
              <w:t xml:space="preserve">Sol.0,1%/0,18% -10 ml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A65E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flacoane</w:t>
            </w:r>
            <w:proofErr w:type="spellEnd"/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65E8B">
              <w:rPr>
                <w:b/>
                <w:sz w:val="28"/>
                <w:szCs w:val="28"/>
                <w:lang w:val="en-US"/>
              </w:rPr>
              <w:t>Ergotamină</w:t>
            </w:r>
            <w:proofErr w:type="spellEnd"/>
          </w:p>
        </w:tc>
        <w:tc>
          <w:tcPr>
            <w:tcW w:w="4833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  <w:lang w:val="en-US"/>
              </w:rPr>
              <w:t xml:space="preserve">Sol. 0,05%-1 ml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A65E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fiole</w:t>
            </w:r>
            <w:proofErr w:type="spellEnd"/>
          </w:p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  <w:lang w:val="en-US"/>
              </w:rPr>
              <w:t xml:space="preserve">Sol. 0,1%-10 ml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A65E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flacoane</w:t>
            </w:r>
            <w:proofErr w:type="spellEnd"/>
          </w:p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65E8B">
              <w:rPr>
                <w:sz w:val="28"/>
                <w:szCs w:val="28"/>
                <w:lang w:val="en-US"/>
              </w:rPr>
              <w:t>Comprimate</w:t>
            </w:r>
            <w:proofErr w:type="spellEnd"/>
            <w:r w:rsidRPr="00A65E8B">
              <w:rPr>
                <w:sz w:val="28"/>
                <w:szCs w:val="28"/>
                <w:lang w:val="en-US"/>
              </w:rPr>
              <w:t xml:space="preserve">  0,001</w:t>
            </w:r>
          </w:p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65E8B">
              <w:rPr>
                <w:sz w:val="28"/>
                <w:szCs w:val="28"/>
                <w:lang w:val="en-US"/>
              </w:rPr>
              <w:t>Drajee</w:t>
            </w:r>
            <w:proofErr w:type="spellEnd"/>
            <w:r w:rsidRPr="00A65E8B">
              <w:rPr>
                <w:sz w:val="28"/>
                <w:szCs w:val="28"/>
                <w:lang w:val="en-US"/>
              </w:rPr>
              <w:t xml:space="preserve"> 0,001</w:t>
            </w: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it-IT"/>
              </w:rPr>
            </w:pPr>
            <w:r w:rsidRPr="00A65E8B">
              <w:rPr>
                <w:sz w:val="28"/>
                <w:szCs w:val="28"/>
                <w:lang w:val="it-IT"/>
              </w:rPr>
              <w:t>15.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A65E8B">
              <w:rPr>
                <w:b/>
                <w:sz w:val="28"/>
                <w:szCs w:val="28"/>
                <w:lang w:val="it-IT"/>
              </w:rPr>
              <w:t>Fenilefrină</w:t>
            </w:r>
          </w:p>
        </w:tc>
        <w:tc>
          <w:tcPr>
            <w:tcW w:w="4833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it-IT"/>
              </w:rPr>
            </w:pPr>
            <w:r w:rsidRPr="00A65E8B">
              <w:rPr>
                <w:sz w:val="28"/>
                <w:szCs w:val="28"/>
                <w:lang w:val="it-IT"/>
              </w:rPr>
              <w:t>Sol.1%-1 ml în fiole</w:t>
            </w:r>
          </w:p>
          <w:p w:rsidR="00021577" w:rsidRPr="00A65E8B" w:rsidRDefault="00021577" w:rsidP="00636E0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  <w:lang w:val="en-US"/>
              </w:rPr>
              <w:t xml:space="preserve">Sol. 0,12%-15 ml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A65E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flacoane</w:t>
            </w:r>
            <w:proofErr w:type="spellEnd"/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16.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Hidralazină</w:t>
            </w:r>
          </w:p>
        </w:tc>
        <w:tc>
          <w:tcPr>
            <w:tcW w:w="4833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Comprimate 0,01/ 0,025</w:t>
            </w:r>
          </w:p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Drajee 0,01/ 0,025</w:t>
            </w:r>
          </w:p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rStyle w:val="FontStyle32"/>
                <w:sz w:val="28"/>
                <w:szCs w:val="28"/>
              </w:rPr>
              <w:t>Sol. 2%- 1 ml în fiole</w:t>
            </w: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17.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Hidroclortiazidă</w:t>
            </w:r>
          </w:p>
        </w:tc>
        <w:tc>
          <w:tcPr>
            <w:tcW w:w="4833" w:type="dxa"/>
            <w:vAlign w:val="center"/>
          </w:tcPr>
          <w:p w:rsidR="00021577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Comprimate 0,025/ 0,05/ 0,1</w:t>
            </w:r>
          </w:p>
          <w:p w:rsidR="00636E00" w:rsidRPr="00A65E8B" w:rsidRDefault="00636E00" w:rsidP="00C64390">
            <w:pPr>
              <w:jc w:val="center"/>
              <w:rPr>
                <w:sz w:val="28"/>
                <w:szCs w:val="28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  <w:lang w:val="en-US"/>
              </w:rPr>
              <w:lastRenderedPageBreak/>
              <w:t>18.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65E8B">
              <w:rPr>
                <w:b/>
                <w:sz w:val="28"/>
                <w:szCs w:val="28"/>
                <w:lang w:val="en-US"/>
              </w:rPr>
              <w:t>Izoturon</w:t>
            </w:r>
            <w:proofErr w:type="spellEnd"/>
          </w:p>
        </w:tc>
        <w:tc>
          <w:tcPr>
            <w:tcW w:w="4833" w:type="dxa"/>
            <w:vAlign w:val="center"/>
          </w:tcPr>
          <w:p w:rsidR="00021577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  <w:lang w:val="en-US"/>
              </w:rPr>
              <w:t xml:space="preserve">Sol. 10%-1 ml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A65E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5E8B">
              <w:rPr>
                <w:sz w:val="28"/>
                <w:szCs w:val="28"/>
                <w:lang w:val="en-US"/>
              </w:rPr>
              <w:t>fiole</w:t>
            </w:r>
            <w:proofErr w:type="spellEnd"/>
          </w:p>
          <w:p w:rsidR="00636E00" w:rsidRPr="00A65E8B" w:rsidRDefault="00636E00" w:rsidP="00C6439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r w:rsidRPr="00A65E8B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65E8B">
              <w:rPr>
                <w:b/>
                <w:sz w:val="28"/>
                <w:szCs w:val="28"/>
                <w:lang w:val="en-US"/>
              </w:rPr>
              <w:t>Labetalol</w:t>
            </w:r>
            <w:proofErr w:type="spellEnd"/>
          </w:p>
        </w:tc>
        <w:tc>
          <w:tcPr>
            <w:tcW w:w="4833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65E8B">
              <w:rPr>
                <w:sz w:val="28"/>
                <w:szCs w:val="28"/>
                <w:lang w:val="en-US"/>
              </w:rPr>
              <w:t>Comprimate</w:t>
            </w:r>
            <w:proofErr w:type="spellEnd"/>
            <w:r w:rsidRPr="00A65E8B">
              <w:rPr>
                <w:sz w:val="28"/>
                <w:szCs w:val="28"/>
                <w:lang w:val="en-US"/>
              </w:rPr>
              <w:t xml:space="preserve"> 0,1</w:t>
            </w:r>
            <w:r w:rsidR="00636E00">
              <w:rPr>
                <w:sz w:val="28"/>
                <w:szCs w:val="28"/>
                <w:lang w:val="en-US"/>
              </w:rPr>
              <w:t xml:space="preserve">;  </w:t>
            </w:r>
            <w:r w:rsidRPr="00A65E8B">
              <w:rPr>
                <w:sz w:val="28"/>
                <w:szCs w:val="28"/>
                <w:lang w:val="en-US"/>
              </w:rPr>
              <w:t>0,2</w:t>
            </w:r>
          </w:p>
          <w:p w:rsidR="00021577" w:rsidRPr="00A65E8B" w:rsidRDefault="00636E00" w:rsidP="00636E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Sol. 1</w:t>
            </w:r>
            <w:r w:rsidR="00021577" w:rsidRPr="00A65E8B">
              <w:rPr>
                <w:sz w:val="28"/>
                <w:szCs w:val="28"/>
                <w:lang w:val="en-US"/>
              </w:rPr>
              <w:t xml:space="preserve">%-5 ml </w:t>
            </w:r>
            <w:proofErr w:type="spellStart"/>
            <w:r w:rsidR="00021577" w:rsidRPr="00A65E8B">
              <w:rPr>
                <w:sz w:val="28"/>
                <w:szCs w:val="28"/>
                <w:lang w:val="en-US"/>
              </w:rPr>
              <w:t>în</w:t>
            </w:r>
            <w:proofErr w:type="spellEnd"/>
            <w:r w:rsidR="00021577" w:rsidRPr="00A65E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21577" w:rsidRPr="00A65E8B">
              <w:rPr>
                <w:sz w:val="28"/>
                <w:szCs w:val="28"/>
                <w:lang w:val="en-US"/>
              </w:rPr>
              <w:t>fiole</w:t>
            </w:r>
            <w:proofErr w:type="spellEnd"/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20.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Losartan</w:t>
            </w:r>
          </w:p>
        </w:tc>
        <w:tc>
          <w:tcPr>
            <w:tcW w:w="4833" w:type="dxa"/>
            <w:vAlign w:val="center"/>
          </w:tcPr>
          <w:p w:rsidR="00021577" w:rsidRDefault="00636E00" w:rsidP="00C6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Comprimate 0,0125; </w:t>
            </w:r>
            <w:r w:rsidR="00021577" w:rsidRPr="00A65E8B">
              <w:rPr>
                <w:sz w:val="28"/>
                <w:szCs w:val="28"/>
              </w:rPr>
              <w:t xml:space="preserve"> 0,05</w:t>
            </w:r>
          </w:p>
          <w:p w:rsidR="00636E00" w:rsidRPr="00A65E8B" w:rsidRDefault="00636E00" w:rsidP="00C64390">
            <w:pPr>
              <w:jc w:val="center"/>
              <w:rPr>
                <w:sz w:val="28"/>
                <w:szCs w:val="28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21.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Metildopa</w:t>
            </w:r>
          </w:p>
        </w:tc>
        <w:tc>
          <w:tcPr>
            <w:tcW w:w="4833" w:type="dxa"/>
            <w:vAlign w:val="center"/>
          </w:tcPr>
          <w:p w:rsidR="00021577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 xml:space="preserve">Comprimate </w:t>
            </w:r>
            <w:r w:rsidR="00636E00">
              <w:rPr>
                <w:sz w:val="28"/>
                <w:szCs w:val="28"/>
              </w:rPr>
              <w:t xml:space="preserve">0,25; </w:t>
            </w:r>
            <w:r w:rsidRPr="00A65E8B">
              <w:rPr>
                <w:sz w:val="28"/>
                <w:szCs w:val="28"/>
              </w:rPr>
              <w:t>0,5</w:t>
            </w:r>
          </w:p>
          <w:p w:rsidR="00636E00" w:rsidRPr="00A65E8B" w:rsidRDefault="00636E00" w:rsidP="00C64390">
            <w:pPr>
              <w:jc w:val="center"/>
              <w:rPr>
                <w:sz w:val="28"/>
                <w:szCs w:val="28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22.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Moxonidină</w:t>
            </w:r>
          </w:p>
        </w:tc>
        <w:tc>
          <w:tcPr>
            <w:tcW w:w="4833" w:type="dxa"/>
            <w:vAlign w:val="center"/>
          </w:tcPr>
          <w:p w:rsidR="00021577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Comprimate 0,0002/0,0003/0,0004</w:t>
            </w:r>
          </w:p>
          <w:p w:rsidR="00636E00" w:rsidRPr="00A65E8B" w:rsidRDefault="00636E00" w:rsidP="00C64390">
            <w:pPr>
              <w:jc w:val="center"/>
              <w:rPr>
                <w:sz w:val="28"/>
                <w:szCs w:val="28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23.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Nebivolol</w:t>
            </w:r>
          </w:p>
        </w:tc>
        <w:tc>
          <w:tcPr>
            <w:tcW w:w="4833" w:type="dxa"/>
            <w:vAlign w:val="center"/>
          </w:tcPr>
          <w:p w:rsidR="00021577" w:rsidRDefault="00021577" w:rsidP="00C64390">
            <w:pPr>
              <w:jc w:val="center"/>
              <w:rPr>
                <w:sz w:val="28"/>
                <w:szCs w:val="28"/>
                <w:lang w:val="it-IT"/>
              </w:rPr>
            </w:pPr>
            <w:r w:rsidRPr="00A65E8B">
              <w:rPr>
                <w:sz w:val="28"/>
                <w:szCs w:val="28"/>
                <w:lang w:val="it-IT"/>
              </w:rPr>
              <w:t>Comprimate 0,005/0,01</w:t>
            </w:r>
          </w:p>
          <w:p w:rsidR="00636E00" w:rsidRPr="00A65E8B" w:rsidRDefault="00636E00" w:rsidP="00C64390">
            <w:pPr>
              <w:jc w:val="center"/>
              <w:rPr>
                <w:sz w:val="28"/>
                <w:szCs w:val="28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24.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Nifedipină</w:t>
            </w:r>
          </w:p>
        </w:tc>
        <w:tc>
          <w:tcPr>
            <w:tcW w:w="4833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Comprimate 0,01/0,02/0,03/0,05/ 0,06</w:t>
            </w:r>
          </w:p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Drajee 0,01/0,02</w:t>
            </w:r>
          </w:p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Capsule 0,005/0,01/0,02/0,04</w:t>
            </w:r>
          </w:p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Sol. (pentru uz intern) 2%-30/100 ml în flacoane</w:t>
            </w:r>
          </w:p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Sol. 0,01%-50 ml în flacoane</w:t>
            </w: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25.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Nitroprusiat de sodiu</w:t>
            </w:r>
          </w:p>
        </w:tc>
        <w:tc>
          <w:tcPr>
            <w:tcW w:w="4833" w:type="dxa"/>
            <w:vAlign w:val="center"/>
          </w:tcPr>
          <w:p w:rsidR="00021577" w:rsidRDefault="00021577" w:rsidP="00C64390">
            <w:pPr>
              <w:jc w:val="center"/>
              <w:rPr>
                <w:sz w:val="28"/>
                <w:szCs w:val="28"/>
              </w:rPr>
            </w:pPr>
            <w:r w:rsidRPr="00A65E8B">
              <w:rPr>
                <w:sz w:val="28"/>
                <w:szCs w:val="28"/>
              </w:rPr>
              <w:t>Pulbere  0,025/ 0,05 în fiole</w:t>
            </w:r>
          </w:p>
          <w:p w:rsidR="00636E00" w:rsidRPr="00A65E8B" w:rsidRDefault="00636E00" w:rsidP="00C64390">
            <w:pPr>
              <w:jc w:val="center"/>
              <w:rPr>
                <w:sz w:val="28"/>
                <w:szCs w:val="28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it-IT"/>
              </w:rPr>
            </w:pPr>
            <w:r w:rsidRPr="00A65E8B">
              <w:rPr>
                <w:sz w:val="28"/>
                <w:szCs w:val="28"/>
                <w:lang w:val="it-IT"/>
              </w:rPr>
              <w:t>26.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A65E8B">
              <w:rPr>
                <w:b/>
                <w:sz w:val="28"/>
                <w:szCs w:val="28"/>
                <w:lang w:val="it-IT"/>
              </w:rPr>
              <w:t>Norepinefrină</w:t>
            </w:r>
          </w:p>
        </w:tc>
        <w:tc>
          <w:tcPr>
            <w:tcW w:w="4833" w:type="dxa"/>
            <w:vAlign w:val="center"/>
          </w:tcPr>
          <w:p w:rsidR="00021577" w:rsidRDefault="00021577" w:rsidP="00C64390">
            <w:pPr>
              <w:jc w:val="center"/>
              <w:rPr>
                <w:sz w:val="28"/>
                <w:szCs w:val="28"/>
                <w:lang w:val="it-IT"/>
              </w:rPr>
            </w:pPr>
            <w:r w:rsidRPr="00A65E8B">
              <w:rPr>
                <w:sz w:val="28"/>
                <w:szCs w:val="28"/>
                <w:lang w:val="it-IT"/>
              </w:rPr>
              <w:t>Sol. 0,2% - 1 ml în fiole</w:t>
            </w:r>
          </w:p>
          <w:p w:rsidR="00636E00" w:rsidRPr="00A65E8B" w:rsidRDefault="00636E00" w:rsidP="00C64390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DF3DB0" w:rsidP="00C6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21577" w:rsidRPr="00A65E8B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Prazosin</w:t>
            </w:r>
          </w:p>
        </w:tc>
        <w:tc>
          <w:tcPr>
            <w:tcW w:w="4833" w:type="dxa"/>
            <w:vAlign w:val="center"/>
          </w:tcPr>
          <w:p w:rsidR="00021577" w:rsidRDefault="00021577" w:rsidP="00C64390">
            <w:pPr>
              <w:jc w:val="center"/>
              <w:rPr>
                <w:sz w:val="28"/>
                <w:szCs w:val="28"/>
                <w:lang w:val="it-IT"/>
              </w:rPr>
            </w:pPr>
            <w:r w:rsidRPr="00A65E8B">
              <w:rPr>
                <w:sz w:val="28"/>
                <w:szCs w:val="28"/>
                <w:lang w:val="it-IT"/>
              </w:rPr>
              <w:t>Comprimate 0,0005/0,001/0,0025/0,005</w:t>
            </w:r>
          </w:p>
          <w:p w:rsidR="00636E00" w:rsidRPr="00A65E8B" w:rsidRDefault="00636E00" w:rsidP="00C64390">
            <w:pPr>
              <w:jc w:val="center"/>
              <w:rPr>
                <w:sz w:val="28"/>
                <w:szCs w:val="28"/>
              </w:rPr>
            </w:pPr>
          </w:p>
        </w:tc>
      </w:tr>
      <w:tr w:rsidR="00021577" w:rsidRPr="00A65E8B" w:rsidTr="00DF3DB0">
        <w:tc>
          <w:tcPr>
            <w:tcW w:w="598" w:type="dxa"/>
            <w:vAlign w:val="center"/>
          </w:tcPr>
          <w:p w:rsidR="00021577" w:rsidRPr="00A65E8B" w:rsidRDefault="00DF3DB0" w:rsidP="00C6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21577" w:rsidRPr="00A65E8B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vAlign w:val="center"/>
          </w:tcPr>
          <w:p w:rsidR="00021577" w:rsidRPr="00A65E8B" w:rsidRDefault="00021577" w:rsidP="00C64390">
            <w:pPr>
              <w:jc w:val="center"/>
              <w:rPr>
                <w:b/>
                <w:sz w:val="28"/>
                <w:szCs w:val="28"/>
              </w:rPr>
            </w:pPr>
            <w:r w:rsidRPr="00A65E8B">
              <w:rPr>
                <w:b/>
                <w:sz w:val="28"/>
                <w:szCs w:val="28"/>
              </w:rPr>
              <w:t>Propranolol</w:t>
            </w:r>
          </w:p>
        </w:tc>
        <w:tc>
          <w:tcPr>
            <w:tcW w:w="4833" w:type="dxa"/>
            <w:vAlign w:val="center"/>
          </w:tcPr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it-IT"/>
              </w:rPr>
            </w:pPr>
            <w:r w:rsidRPr="00A65E8B">
              <w:rPr>
                <w:sz w:val="28"/>
                <w:szCs w:val="28"/>
                <w:lang w:val="it-IT"/>
              </w:rPr>
              <w:t>Comprimate 0,01/0,02/0,04/0,08/0,16</w:t>
            </w:r>
          </w:p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it-IT"/>
              </w:rPr>
            </w:pPr>
            <w:r w:rsidRPr="00A65E8B">
              <w:rPr>
                <w:sz w:val="28"/>
                <w:szCs w:val="28"/>
                <w:lang w:val="it-IT"/>
              </w:rPr>
              <w:t>Sol. 0,25%-1 ml; 0,1%-1,5/5 ml în fiole</w:t>
            </w:r>
          </w:p>
          <w:p w:rsidR="00021577" w:rsidRPr="00A65E8B" w:rsidRDefault="00021577" w:rsidP="00C64390">
            <w:pPr>
              <w:jc w:val="center"/>
              <w:rPr>
                <w:sz w:val="28"/>
                <w:szCs w:val="28"/>
                <w:lang w:val="it-IT"/>
              </w:rPr>
            </w:pPr>
            <w:r w:rsidRPr="00A65E8B">
              <w:rPr>
                <w:sz w:val="28"/>
                <w:szCs w:val="28"/>
                <w:lang w:val="it-IT"/>
              </w:rPr>
              <w:t>Capsule 0,04/0,08</w:t>
            </w:r>
          </w:p>
          <w:p w:rsidR="00021577" w:rsidRPr="00A65E8B" w:rsidRDefault="00021577" w:rsidP="00636E00">
            <w:pPr>
              <w:rPr>
                <w:sz w:val="28"/>
                <w:szCs w:val="28"/>
              </w:rPr>
            </w:pPr>
          </w:p>
        </w:tc>
      </w:tr>
    </w:tbl>
    <w:p w:rsidR="009331FD" w:rsidRDefault="009331FD"/>
    <w:sectPr w:rsidR="009331FD" w:rsidSect="009331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1577"/>
    <w:rsid w:val="00021577"/>
    <w:rsid w:val="00636E00"/>
    <w:rsid w:val="009331FD"/>
    <w:rsid w:val="00DF3DB0"/>
    <w:rsid w:val="00F5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021577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Stratu E</cp:lastModifiedBy>
  <cp:revision>6</cp:revision>
  <dcterms:created xsi:type="dcterms:W3CDTF">2020-01-28T13:45:00Z</dcterms:created>
  <dcterms:modified xsi:type="dcterms:W3CDTF">2020-02-03T08:52:00Z</dcterms:modified>
</cp:coreProperties>
</file>